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35C" w:rsidRPr="00333463" w:rsidRDefault="00D4035C" w:rsidP="0033346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  <w:r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Regulamin konkursu plastycznego</w:t>
      </w:r>
      <w:r w:rsidRPr="00D4035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br/>
      </w:r>
      <w:r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„</w:t>
      </w:r>
      <w:r w:rsidR="00730D2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Świąteczna Pocztówka</w:t>
      </w:r>
      <w:r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”</w:t>
      </w:r>
    </w:p>
    <w:p w:rsidR="00D4035C" w:rsidRPr="00D4035C" w:rsidRDefault="00D4035C" w:rsidP="0033346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84F88" w:rsidRPr="00333463" w:rsidRDefault="00684F88" w:rsidP="00333463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hd w:val="clear" w:color="auto" w:fill="FFFFFF"/>
        </w:rPr>
      </w:pPr>
      <w:r w:rsidRPr="00333463">
        <w:rPr>
          <w:rFonts w:ascii="Times New Roman" w:hAnsi="Times New Roman" w:cs="Times New Roman"/>
          <w:b/>
          <w:shd w:val="clear" w:color="auto" w:fill="FFFFFF"/>
        </w:rPr>
        <w:t>§1</w:t>
      </w:r>
    </w:p>
    <w:p w:rsidR="00D4035C" w:rsidRPr="00D4035C" w:rsidRDefault="00D4035C" w:rsidP="0033346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Postanowienia ogólne:</w:t>
      </w:r>
    </w:p>
    <w:p w:rsidR="00D4035C" w:rsidRPr="00333463" w:rsidRDefault="00D4035C" w:rsidP="00333463">
      <w:pPr>
        <w:numPr>
          <w:ilvl w:val="0"/>
          <w:numId w:val="2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Organizatorem konkursu plastycznego, zwanego dalej: Konkursem, jest Urząd Miejski Śmigla z siedzibą w Śmiglu (64-030), przy pl. Wojska Polskiego 6.</w:t>
      </w:r>
    </w:p>
    <w:p w:rsidR="00D4035C" w:rsidRPr="00333463" w:rsidRDefault="00D4035C" w:rsidP="00333463">
      <w:p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eastAsia="Times New Roman" w:hAnsi="Times New Roman" w:cs="Times New Roman"/>
          <w:lang w:eastAsia="pl-PL"/>
        </w:rPr>
        <w:t xml:space="preserve">Współorganizatorami są: Szkoła Podstawowa im. por. Stefana Rysmanna w Bronikowie, Zespół Szkół w </w:t>
      </w:r>
      <w:proofErr w:type="spellStart"/>
      <w:r w:rsidRPr="00333463">
        <w:rPr>
          <w:rFonts w:ascii="Times New Roman" w:eastAsia="Times New Roman" w:hAnsi="Times New Roman" w:cs="Times New Roman"/>
          <w:lang w:eastAsia="pl-PL"/>
        </w:rPr>
        <w:t>Czaczu</w:t>
      </w:r>
      <w:proofErr w:type="spellEnd"/>
      <w:r w:rsidRPr="00333463">
        <w:rPr>
          <w:rFonts w:ascii="Times New Roman" w:eastAsia="Times New Roman" w:hAnsi="Times New Roman" w:cs="Times New Roman"/>
          <w:lang w:eastAsia="pl-PL"/>
        </w:rPr>
        <w:t xml:space="preserve">, Szkoła Podstawowa im. Arkadego Fiedlera w Starej Przysiece Drugiej, </w:t>
      </w:r>
      <w:r w:rsidR="00730D2B">
        <w:rPr>
          <w:rFonts w:ascii="Times New Roman" w:eastAsia="Times New Roman" w:hAnsi="Times New Roman" w:cs="Times New Roman"/>
          <w:lang w:eastAsia="pl-PL"/>
        </w:rPr>
        <w:t xml:space="preserve">Szkoła Podstawowa </w:t>
      </w:r>
      <w:r w:rsidR="00333463" w:rsidRPr="00333463">
        <w:rPr>
          <w:rFonts w:ascii="Times New Roman" w:eastAsia="Times New Roman" w:hAnsi="Times New Roman" w:cs="Times New Roman"/>
          <w:lang w:eastAsia="pl-PL"/>
        </w:rPr>
        <w:t xml:space="preserve">w Starym Bojanowie, </w:t>
      </w:r>
      <w:r w:rsidRPr="00333463">
        <w:rPr>
          <w:rFonts w:ascii="Times New Roman" w:eastAsia="Times New Roman" w:hAnsi="Times New Roman" w:cs="Times New Roman"/>
          <w:lang w:eastAsia="pl-PL"/>
        </w:rPr>
        <w:t>Szkoła Podstawowa im. Konstytucji 3 Maja  w Śmiglu.</w:t>
      </w:r>
    </w:p>
    <w:p w:rsidR="00D4035C" w:rsidRPr="00333463" w:rsidRDefault="00684F88" w:rsidP="00333463">
      <w:pPr>
        <w:numPr>
          <w:ilvl w:val="0"/>
          <w:numId w:val="2"/>
        </w:numPr>
        <w:spacing w:after="0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 xml:space="preserve">Konkurs będzie trwał od </w:t>
      </w:r>
      <w:r w:rsidR="00730D2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30</w:t>
      </w:r>
      <w:r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 xml:space="preserve"> </w:t>
      </w:r>
      <w:r w:rsidR="00730D2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października 2023</w:t>
      </w:r>
      <w:r w:rsidR="00137B6A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 xml:space="preserve"> r. do 8</w:t>
      </w:r>
      <w:r w:rsidR="00D4035C"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 xml:space="preserve"> </w:t>
      </w:r>
      <w:r w:rsidR="00137B6A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grudnia 2023</w:t>
      </w:r>
      <w:r w:rsidR="00D4035C"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 xml:space="preserve"> r. w dwóch etapach:</w:t>
      </w:r>
    </w:p>
    <w:p w:rsidR="00D4035C" w:rsidRPr="00333463" w:rsidRDefault="00684F88" w:rsidP="00333463">
      <w:pPr>
        <w:pStyle w:val="Akapitzlist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eastAsia="Times New Roman" w:hAnsi="Times New Roman" w:cs="Times New Roman"/>
          <w:lang w:eastAsia="pl-PL"/>
        </w:rPr>
        <w:t>e</w:t>
      </w:r>
      <w:r w:rsidR="00D4035C" w:rsidRPr="00333463">
        <w:rPr>
          <w:rFonts w:ascii="Times New Roman" w:eastAsia="Times New Roman" w:hAnsi="Times New Roman" w:cs="Times New Roman"/>
          <w:lang w:eastAsia="pl-PL"/>
        </w:rPr>
        <w:t xml:space="preserve">tap szkolny – od </w:t>
      </w:r>
      <w:r w:rsidR="00730D2B">
        <w:rPr>
          <w:rFonts w:ascii="Times New Roman" w:eastAsia="Times New Roman" w:hAnsi="Times New Roman" w:cs="Times New Roman"/>
          <w:lang w:eastAsia="pl-PL"/>
        </w:rPr>
        <w:t>30</w:t>
      </w:r>
      <w:r w:rsidRPr="003334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730D2B">
        <w:rPr>
          <w:rFonts w:ascii="Times New Roman" w:eastAsia="Times New Roman" w:hAnsi="Times New Roman" w:cs="Times New Roman"/>
          <w:lang w:eastAsia="pl-PL"/>
        </w:rPr>
        <w:t>października</w:t>
      </w:r>
      <w:r w:rsidR="00D4035C" w:rsidRPr="003334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730D2B">
        <w:rPr>
          <w:rFonts w:ascii="Times New Roman" w:eastAsia="Times New Roman" w:hAnsi="Times New Roman" w:cs="Times New Roman"/>
          <w:lang w:eastAsia="pl-PL"/>
        </w:rPr>
        <w:t>2023</w:t>
      </w:r>
      <w:r w:rsidRPr="00333463">
        <w:rPr>
          <w:rFonts w:ascii="Times New Roman" w:eastAsia="Times New Roman" w:hAnsi="Times New Roman" w:cs="Times New Roman"/>
          <w:lang w:eastAsia="pl-PL"/>
        </w:rPr>
        <w:t xml:space="preserve"> r. </w:t>
      </w:r>
      <w:r w:rsidR="00D4035C" w:rsidRPr="00333463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730D2B">
        <w:rPr>
          <w:rFonts w:ascii="Times New Roman" w:eastAsia="Times New Roman" w:hAnsi="Times New Roman" w:cs="Times New Roman"/>
          <w:lang w:eastAsia="pl-PL"/>
        </w:rPr>
        <w:t>1 grudnia 2023</w:t>
      </w:r>
      <w:r w:rsidRPr="00333463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D4035C" w:rsidRPr="00333463" w:rsidRDefault="00684F88" w:rsidP="00333463">
      <w:pPr>
        <w:pStyle w:val="Akapitzlist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eastAsia="Times New Roman" w:hAnsi="Times New Roman" w:cs="Times New Roman"/>
          <w:lang w:eastAsia="pl-PL"/>
        </w:rPr>
        <w:t>e</w:t>
      </w:r>
      <w:r w:rsidR="00D4035C" w:rsidRPr="00333463">
        <w:rPr>
          <w:rFonts w:ascii="Times New Roman" w:eastAsia="Times New Roman" w:hAnsi="Times New Roman" w:cs="Times New Roman"/>
          <w:lang w:eastAsia="pl-PL"/>
        </w:rPr>
        <w:t xml:space="preserve">tap gminny – od </w:t>
      </w:r>
      <w:r w:rsidR="00730D2B">
        <w:rPr>
          <w:rFonts w:ascii="Times New Roman" w:eastAsia="Times New Roman" w:hAnsi="Times New Roman" w:cs="Times New Roman"/>
          <w:lang w:eastAsia="pl-PL"/>
        </w:rPr>
        <w:t>6</w:t>
      </w:r>
      <w:r w:rsidR="00D4035C" w:rsidRPr="003334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137B6A">
        <w:rPr>
          <w:rFonts w:ascii="Times New Roman" w:eastAsia="Times New Roman" w:hAnsi="Times New Roman" w:cs="Times New Roman"/>
          <w:lang w:eastAsia="pl-PL"/>
        </w:rPr>
        <w:t>grudnia 2023</w:t>
      </w:r>
      <w:r w:rsidRPr="00333463">
        <w:rPr>
          <w:rFonts w:ascii="Times New Roman" w:eastAsia="Times New Roman" w:hAnsi="Times New Roman" w:cs="Times New Roman"/>
          <w:lang w:eastAsia="pl-PL"/>
        </w:rPr>
        <w:t xml:space="preserve"> r. </w:t>
      </w:r>
      <w:r w:rsidR="00D4035C" w:rsidRPr="00333463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730D2B">
        <w:rPr>
          <w:rFonts w:ascii="Times New Roman" w:eastAsia="Times New Roman" w:hAnsi="Times New Roman" w:cs="Times New Roman"/>
          <w:lang w:eastAsia="pl-PL"/>
        </w:rPr>
        <w:t>8</w:t>
      </w:r>
      <w:r w:rsidR="00137B6A">
        <w:rPr>
          <w:rFonts w:ascii="Times New Roman" w:eastAsia="Times New Roman" w:hAnsi="Times New Roman" w:cs="Times New Roman"/>
          <w:lang w:eastAsia="pl-PL"/>
        </w:rPr>
        <w:t xml:space="preserve"> grudnia </w:t>
      </w:r>
      <w:bookmarkStart w:id="0" w:name="_GoBack"/>
      <w:bookmarkEnd w:id="0"/>
      <w:r w:rsidR="00137B6A">
        <w:rPr>
          <w:rFonts w:ascii="Times New Roman" w:eastAsia="Times New Roman" w:hAnsi="Times New Roman" w:cs="Times New Roman"/>
          <w:lang w:eastAsia="pl-PL"/>
        </w:rPr>
        <w:t>2023</w:t>
      </w:r>
      <w:r w:rsidRPr="00333463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4671FC" w:rsidRPr="00333463" w:rsidRDefault="00D4035C" w:rsidP="00333463">
      <w:pPr>
        <w:numPr>
          <w:ilvl w:val="0"/>
          <w:numId w:val="2"/>
        </w:numPr>
        <w:spacing w:after="0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Należy przedstawić własnoręcznie wykon</w:t>
      </w:r>
      <w:r w:rsidR="00684F88"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aną pracę plastyczną na kartce </w:t>
      </w:r>
      <w:r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 xml:space="preserve">w formacie A4 </w:t>
      </w:r>
      <w:r w:rsidR="000B7FEE"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br/>
        <w:t xml:space="preserve">o tematyce </w:t>
      </w:r>
      <w:r w:rsidR="00730D2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świąt Bożego Narodzenia</w:t>
      </w:r>
      <w:r w:rsidR="00684F88"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.</w:t>
      </w:r>
    </w:p>
    <w:p w:rsidR="004671FC" w:rsidRPr="00333463" w:rsidRDefault="004671FC" w:rsidP="00333463">
      <w:pPr>
        <w:numPr>
          <w:ilvl w:val="0"/>
          <w:numId w:val="2"/>
        </w:numPr>
        <w:spacing w:after="0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eastAsia="Times New Roman" w:hAnsi="Times New Roman" w:cs="Times New Roman"/>
          <w:lang w:eastAsia="pl-PL"/>
        </w:rPr>
        <w:t xml:space="preserve">Ogłoszenie wyników nastąpi </w:t>
      </w:r>
      <w:r w:rsidR="00730D2B">
        <w:rPr>
          <w:rFonts w:ascii="Times New Roman" w:eastAsia="Times New Roman" w:hAnsi="Times New Roman" w:cs="Times New Roman"/>
          <w:lang w:eastAsia="pl-PL"/>
        </w:rPr>
        <w:t>9 grudnia 2023</w:t>
      </w:r>
      <w:r w:rsidRPr="00333463">
        <w:rPr>
          <w:rFonts w:ascii="Times New Roman" w:eastAsia="Times New Roman" w:hAnsi="Times New Roman" w:cs="Times New Roman"/>
          <w:lang w:eastAsia="pl-PL"/>
        </w:rPr>
        <w:t xml:space="preserve"> roku podczas </w:t>
      </w:r>
      <w:r w:rsidR="00730D2B">
        <w:rPr>
          <w:rFonts w:ascii="Times New Roman" w:eastAsia="Times New Roman" w:hAnsi="Times New Roman" w:cs="Times New Roman"/>
          <w:lang w:eastAsia="pl-PL"/>
        </w:rPr>
        <w:t>Jarmarku Bożonarodzeniowego w Magicznej Krainie Św. Mikołaja, który odbędzie się na stacji Śmigielskiej Kolei Wąskotorowej</w:t>
      </w:r>
      <w:r w:rsidRPr="00333463">
        <w:rPr>
          <w:rFonts w:ascii="Times New Roman" w:eastAsia="Times New Roman" w:hAnsi="Times New Roman" w:cs="Times New Roman"/>
          <w:lang w:eastAsia="pl-PL"/>
        </w:rPr>
        <w:t>.</w:t>
      </w:r>
    </w:p>
    <w:p w:rsidR="000B7FEE" w:rsidRPr="00333463" w:rsidRDefault="00D4035C" w:rsidP="00333463">
      <w:pPr>
        <w:numPr>
          <w:ilvl w:val="0"/>
          <w:numId w:val="2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W ko</w:t>
      </w:r>
      <w:r w:rsidR="002251D7">
        <w:rPr>
          <w:rFonts w:ascii="Times New Roman" w:eastAsia="Times New Roman" w:hAnsi="Times New Roman" w:cs="Times New Roman"/>
          <w:lang w:eastAsia="pl-PL"/>
        </w:rPr>
        <w:t xml:space="preserve">nkursie mogą wziąć udział uczniowie z klas IV-VIII </w:t>
      </w:r>
      <w:r w:rsidRPr="00333463">
        <w:rPr>
          <w:rFonts w:ascii="Times New Roman" w:eastAsia="Times New Roman" w:hAnsi="Times New Roman" w:cs="Times New Roman"/>
          <w:lang w:eastAsia="pl-PL"/>
        </w:rPr>
        <w:t>ucząc</w:t>
      </w:r>
      <w:r w:rsidR="002251D7">
        <w:rPr>
          <w:rFonts w:ascii="Times New Roman" w:eastAsia="Times New Roman" w:hAnsi="Times New Roman" w:cs="Times New Roman"/>
          <w:lang w:eastAsia="pl-PL"/>
        </w:rPr>
        <w:t>y</w:t>
      </w:r>
      <w:r w:rsidRPr="00333463">
        <w:rPr>
          <w:rFonts w:ascii="Times New Roman" w:eastAsia="Times New Roman" w:hAnsi="Times New Roman" w:cs="Times New Roman"/>
          <w:lang w:eastAsia="pl-PL"/>
        </w:rPr>
        <w:t xml:space="preserve"> się w szkołach podstawowych na terenie</w:t>
      </w:r>
      <w:r w:rsidRPr="00D4035C">
        <w:rPr>
          <w:rFonts w:ascii="Times New Roman" w:eastAsia="Times New Roman" w:hAnsi="Times New Roman" w:cs="Times New Roman"/>
          <w:lang w:eastAsia="pl-PL"/>
        </w:rPr>
        <w:t xml:space="preserve"> gminy Śmigiel</w:t>
      </w:r>
      <w:r w:rsidRPr="00333463">
        <w:rPr>
          <w:rFonts w:ascii="Times New Roman" w:eastAsia="Times New Roman" w:hAnsi="Times New Roman" w:cs="Times New Roman"/>
          <w:lang w:eastAsia="pl-PL"/>
        </w:rPr>
        <w:t>.</w:t>
      </w:r>
    </w:p>
    <w:p w:rsidR="00D4035C" w:rsidRPr="00D4035C" w:rsidRDefault="00D4035C" w:rsidP="00333463">
      <w:pPr>
        <w:numPr>
          <w:ilvl w:val="0"/>
          <w:numId w:val="2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Udział w Konkursie jest bezpłatny i dobrowolny.</w:t>
      </w:r>
    </w:p>
    <w:p w:rsidR="00D4035C" w:rsidRPr="00D4035C" w:rsidRDefault="00D4035C" w:rsidP="00333463">
      <w:pPr>
        <w:spacing w:after="210" w:line="240" w:lineRule="auto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 </w:t>
      </w:r>
    </w:p>
    <w:p w:rsidR="00684F88" w:rsidRPr="00333463" w:rsidRDefault="00684F88" w:rsidP="00333463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hd w:val="clear" w:color="auto" w:fill="FFFFFF"/>
        </w:rPr>
      </w:pPr>
      <w:r w:rsidRPr="00333463">
        <w:rPr>
          <w:rFonts w:ascii="Times New Roman" w:hAnsi="Times New Roman" w:cs="Times New Roman"/>
          <w:b/>
          <w:shd w:val="clear" w:color="auto" w:fill="FFFFFF"/>
        </w:rPr>
        <w:t>§2</w:t>
      </w:r>
    </w:p>
    <w:p w:rsidR="00D4035C" w:rsidRPr="00D4035C" w:rsidRDefault="00D4035C" w:rsidP="0033346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Zasady uczestnictwa</w:t>
      </w:r>
    </w:p>
    <w:p w:rsidR="00D4035C" w:rsidRPr="00333463" w:rsidRDefault="00D4035C" w:rsidP="00333463">
      <w:pPr>
        <w:numPr>
          <w:ilvl w:val="0"/>
          <w:numId w:val="4"/>
        </w:numPr>
        <w:spacing w:after="0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 xml:space="preserve">Warunkiem uczestnictwa w Konkursie jest dostarczenie pracy do sekretariatu szkoły w terminie do </w:t>
      </w:r>
      <w:r w:rsidR="00730D2B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>1 grudnia 2023</w:t>
      </w:r>
      <w:r w:rsidR="004671FC" w:rsidRPr="00333463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 xml:space="preserve"> r.</w:t>
      </w:r>
      <w:r w:rsidRPr="00333463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 xml:space="preserve"> </w:t>
      </w:r>
      <w:r w:rsidRPr="00D4035C">
        <w:rPr>
          <w:rFonts w:ascii="Times New Roman" w:eastAsia="Times New Roman" w:hAnsi="Times New Roman" w:cs="Times New Roman"/>
          <w:lang w:eastAsia="pl-PL"/>
        </w:rPr>
        <w:br/>
      </w:r>
      <w:r w:rsidRPr="00D4035C">
        <w:rPr>
          <w:rFonts w:ascii="Times New Roman" w:eastAsia="Times New Roman" w:hAnsi="Times New Roman" w:cs="Times New Roman"/>
          <w:lang w:eastAsia="pl-PL"/>
        </w:rPr>
        <w:br/>
      </w:r>
      <w:r w:rsidRPr="00333463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>Kartka powinna z tyłu zawierać:</w:t>
      </w:r>
      <w:r w:rsidRPr="00333463">
        <w:rPr>
          <w:rFonts w:ascii="Times New Roman" w:eastAsia="Times New Roman" w:hAnsi="Times New Roman" w:cs="Times New Roman"/>
          <w:lang w:eastAsia="pl-PL"/>
        </w:rPr>
        <w:br/>
      </w:r>
      <w:r w:rsidRPr="00333463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>- imię i nazwisko dziecka</w:t>
      </w:r>
      <w:r w:rsidR="00730D2B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>,</w:t>
      </w:r>
      <w:r w:rsidRPr="00D4035C">
        <w:rPr>
          <w:rFonts w:ascii="Times New Roman" w:eastAsia="Times New Roman" w:hAnsi="Times New Roman" w:cs="Times New Roman"/>
          <w:lang w:eastAsia="pl-PL"/>
        </w:rPr>
        <w:br/>
      </w:r>
      <w:r w:rsidRPr="00333463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>- nazwę szkoły oraz klasę</w:t>
      </w:r>
      <w:r w:rsidR="00730D2B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t>,</w:t>
      </w:r>
      <w:r w:rsidR="00730D2B">
        <w:rPr>
          <w:rFonts w:ascii="Times New Roman" w:eastAsia="Times New Roman" w:hAnsi="Times New Roman" w:cs="Times New Roman"/>
          <w:bCs/>
          <w:bdr w:val="none" w:sz="0" w:space="0" w:color="auto" w:frame="1"/>
          <w:lang w:eastAsia="pl-PL"/>
        </w:rPr>
        <w:br/>
        <w:t>- numer kontaktowy do rodzica lub opiekuna.</w:t>
      </w:r>
      <w:r w:rsidRPr="00D4035C">
        <w:rPr>
          <w:rFonts w:ascii="Times New Roman" w:eastAsia="Times New Roman" w:hAnsi="Times New Roman" w:cs="Times New Roman"/>
          <w:lang w:eastAsia="pl-PL"/>
        </w:rPr>
        <w:br/>
      </w:r>
    </w:p>
    <w:p w:rsidR="004671FC" w:rsidRPr="00333463" w:rsidRDefault="00D4035C" w:rsidP="00333463">
      <w:pPr>
        <w:numPr>
          <w:ilvl w:val="0"/>
          <w:numId w:val="4"/>
        </w:numPr>
        <w:spacing w:after="0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O dochowa</w:t>
      </w:r>
      <w:r w:rsidR="00730D2B">
        <w:rPr>
          <w:rFonts w:ascii="Times New Roman" w:eastAsia="Times New Roman" w:hAnsi="Times New Roman" w:cs="Times New Roman"/>
          <w:lang w:eastAsia="pl-PL"/>
        </w:rPr>
        <w:t>niu terminu dostarczenia pracy </w:t>
      </w:r>
      <w:r w:rsidRPr="00D4035C">
        <w:rPr>
          <w:rFonts w:ascii="Times New Roman" w:eastAsia="Times New Roman" w:hAnsi="Times New Roman" w:cs="Times New Roman"/>
          <w:lang w:eastAsia="pl-PL"/>
        </w:rPr>
        <w:t>decyduje moment doręczenia.</w:t>
      </w:r>
    </w:p>
    <w:p w:rsidR="004671FC" w:rsidRPr="00333463" w:rsidRDefault="00D4035C" w:rsidP="00333463">
      <w:pPr>
        <w:numPr>
          <w:ilvl w:val="0"/>
          <w:numId w:val="4"/>
        </w:numPr>
        <w:spacing w:after="0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Dostarczenie pracy bez zamieszczenia ws</w:t>
      </w:r>
      <w:r w:rsidR="004671FC" w:rsidRPr="00333463">
        <w:rPr>
          <w:rFonts w:ascii="Times New Roman" w:eastAsia="Times New Roman" w:hAnsi="Times New Roman" w:cs="Times New Roman"/>
          <w:lang w:eastAsia="pl-PL"/>
        </w:rPr>
        <w:t xml:space="preserve">zystkich danych, o których mowa w § 2 pkt 1 </w:t>
      </w:r>
      <w:r w:rsidRPr="00D4035C">
        <w:rPr>
          <w:rFonts w:ascii="Times New Roman" w:eastAsia="Times New Roman" w:hAnsi="Times New Roman" w:cs="Times New Roman"/>
          <w:lang w:eastAsia="pl-PL"/>
        </w:rPr>
        <w:t>traktowane będzie jako nies</w:t>
      </w:r>
      <w:r w:rsidR="004671FC" w:rsidRPr="00333463">
        <w:rPr>
          <w:rFonts w:ascii="Times New Roman" w:eastAsia="Times New Roman" w:hAnsi="Times New Roman" w:cs="Times New Roman"/>
          <w:lang w:eastAsia="pl-PL"/>
        </w:rPr>
        <w:t xml:space="preserve">pełnienie warunków uczestnictwa </w:t>
      </w:r>
      <w:r w:rsidRPr="00D4035C">
        <w:rPr>
          <w:rFonts w:ascii="Times New Roman" w:eastAsia="Times New Roman" w:hAnsi="Times New Roman" w:cs="Times New Roman"/>
          <w:lang w:eastAsia="pl-PL"/>
        </w:rPr>
        <w:t>w Konkursie. Praca taka nie jest brana pod</w:t>
      </w:r>
      <w:r w:rsidR="004671FC" w:rsidRPr="00333463">
        <w:rPr>
          <w:rFonts w:ascii="Times New Roman" w:eastAsia="Times New Roman" w:hAnsi="Times New Roman" w:cs="Times New Roman"/>
          <w:lang w:eastAsia="pl-PL"/>
        </w:rPr>
        <w:t xml:space="preserve"> uwagę przy przyznawaniu nagród w Konkursie.</w:t>
      </w:r>
    </w:p>
    <w:p w:rsidR="004671FC" w:rsidRPr="00333463" w:rsidRDefault="00D4035C" w:rsidP="00333463">
      <w:pPr>
        <w:numPr>
          <w:ilvl w:val="0"/>
          <w:numId w:val="4"/>
        </w:numPr>
        <w:spacing w:after="0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Organizator nie ponosi odpowiedzialności za skutki podania nieprawdziwych lub nierzetelnych danych, o których mowa w § 2 pkt 1.</w:t>
      </w:r>
    </w:p>
    <w:p w:rsidR="00D4035C" w:rsidRPr="00333463" w:rsidRDefault="00D4035C" w:rsidP="00333463">
      <w:pPr>
        <w:numPr>
          <w:ilvl w:val="0"/>
          <w:numId w:val="4"/>
        </w:numPr>
        <w:spacing w:after="0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eastAsia="Times New Roman" w:hAnsi="Times New Roman" w:cs="Times New Roman"/>
          <w:lang w:eastAsia="pl-PL"/>
        </w:rPr>
        <w:t>Uczestnik Konkursu może dostarczyć nie więcej niż jedną pracę plastyczną.</w:t>
      </w:r>
    </w:p>
    <w:p w:rsidR="00D4035C" w:rsidRPr="00D4035C" w:rsidRDefault="00D4035C" w:rsidP="00333463">
      <w:pPr>
        <w:numPr>
          <w:ilvl w:val="0"/>
          <w:numId w:val="4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 xml:space="preserve">Dostarczenie pracy oznacza akceptację Regulaminu oraz </w:t>
      </w:r>
      <w:r w:rsidR="004671FC" w:rsidRPr="00333463">
        <w:rPr>
          <w:rFonts w:ascii="Times New Roman" w:eastAsia="Times New Roman" w:hAnsi="Times New Roman" w:cs="Times New Roman"/>
          <w:lang w:eastAsia="pl-PL"/>
        </w:rPr>
        <w:t>wyrażeni</w:t>
      </w:r>
      <w:r w:rsidR="00730D2B">
        <w:rPr>
          <w:rFonts w:ascii="Times New Roman" w:eastAsia="Times New Roman" w:hAnsi="Times New Roman" w:cs="Times New Roman"/>
          <w:lang w:eastAsia="pl-PL"/>
        </w:rPr>
        <w:t xml:space="preserve">e zgody na udział </w:t>
      </w:r>
      <w:r w:rsidRPr="00D4035C">
        <w:rPr>
          <w:rFonts w:ascii="Times New Roman" w:eastAsia="Times New Roman" w:hAnsi="Times New Roman" w:cs="Times New Roman"/>
          <w:lang w:eastAsia="pl-PL"/>
        </w:rPr>
        <w:t xml:space="preserve">w Konkursie, publikację pracy w mediach </w:t>
      </w:r>
      <w:proofErr w:type="spellStart"/>
      <w:r w:rsidRPr="00D4035C">
        <w:rPr>
          <w:rFonts w:ascii="Times New Roman" w:eastAsia="Times New Roman" w:hAnsi="Times New Roman" w:cs="Times New Roman"/>
          <w:lang w:eastAsia="pl-PL"/>
        </w:rPr>
        <w:t>społecznościowych</w:t>
      </w:r>
      <w:proofErr w:type="spellEnd"/>
      <w:r w:rsidRPr="00D4035C">
        <w:rPr>
          <w:rFonts w:ascii="Times New Roman" w:eastAsia="Times New Roman" w:hAnsi="Times New Roman" w:cs="Times New Roman"/>
          <w:lang w:eastAsia="pl-PL"/>
        </w:rPr>
        <w:t>, „Witrynie Śmigielskiej”</w:t>
      </w:r>
      <w:r w:rsidRPr="00333463">
        <w:rPr>
          <w:rFonts w:ascii="Times New Roman" w:eastAsia="Times New Roman" w:hAnsi="Times New Roman" w:cs="Times New Roman"/>
          <w:lang w:eastAsia="pl-PL"/>
        </w:rPr>
        <w:t xml:space="preserve"> oraz n</w:t>
      </w:r>
      <w:r w:rsidR="004671FC" w:rsidRPr="00333463">
        <w:rPr>
          <w:rFonts w:ascii="Times New Roman" w:eastAsia="Times New Roman" w:hAnsi="Times New Roman" w:cs="Times New Roman"/>
          <w:lang w:eastAsia="pl-PL"/>
        </w:rPr>
        <w:t xml:space="preserve">a </w:t>
      </w:r>
      <w:r w:rsidRPr="00333463">
        <w:rPr>
          <w:rFonts w:ascii="Times New Roman" w:eastAsia="Times New Roman" w:hAnsi="Times New Roman" w:cs="Times New Roman"/>
          <w:lang w:eastAsia="pl-PL"/>
        </w:rPr>
        <w:t xml:space="preserve">stronie </w:t>
      </w:r>
      <w:hyperlink r:id="rId5" w:history="1">
        <w:r w:rsidRPr="00333463">
          <w:rPr>
            <w:rStyle w:val="Hipercze"/>
            <w:rFonts w:ascii="Times New Roman" w:eastAsia="Times New Roman" w:hAnsi="Times New Roman" w:cs="Times New Roman"/>
            <w:color w:val="auto"/>
            <w:lang w:eastAsia="pl-PL"/>
          </w:rPr>
          <w:t>www.smigiel.pl</w:t>
        </w:r>
      </w:hyperlink>
      <w:r w:rsidRPr="00333463">
        <w:rPr>
          <w:rFonts w:ascii="Times New Roman" w:eastAsia="Times New Roman" w:hAnsi="Times New Roman" w:cs="Times New Roman"/>
          <w:lang w:eastAsia="pl-PL"/>
        </w:rPr>
        <w:t xml:space="preserve">, wydanie pracy w formie pocztówki </w:t>
      </w:r>
      <w:r w:rsidRPr="00D4035C">
        <w:rPr>
          <w:rFonts w:ascii="Times New Roman" w:eastAsia="Times New Roman" w:hAnsi="Times New Roman" w:cs="Times New Roman"/>
          <w:lang w:eastAsia="pl-PL"/>
        </w:rPr>
        <w:t>ora</w:t>
      </w:r>
      <w:r w:rsidR="004671FC" w:rsidRPr="00333463">
        <w:rPr>
          <w:rFonts w:ascii="Times New Roman" w:eastAsia="Times New Roman" w:hAnsi="Times New Roman" w:cs="Times New Roman"/>
          <w:lang w:eastAsia="pl-PL"/>
        </w:rPr>
        <w:t xml:space="preserve">z zgody na przetwarzanie danych </w:t>
      </w:r>
      <w:r w:rsidRPr="00D4035C">
        <w:rPr>
          <w:rFonts w:ascii="Times New Roman" w:eastAsia="Times New Roman" w:hAnsi="Times New Roman" w:cs="Times New Roman"/>
          <w:lang w:eastAsia="pl-PL"/>
        </w:rPr>
        <w:t>osobowych na potrzeby realizacji Konkursu. </w:t>
      </w:r>
    </w:p>
    <w:p w:rsidR="00D4035C" w:rsidRPr="00D4035C" w:rsidRDefault="00684F88" w:rsidP="00333463">
      <w:pPr>
        <w:spacing w:after="0" w:line="240" w:lineRule="auto"/>
        <w:ind w:left="90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hAnsi="Times New Roman" w:cs="Times New Roman"/>
          <w:shd w:val="clear" w:color="auto" w:fill="FFFFFF"/>
        </w:rPr>
        <w:t>§</w:t>
      </w:r>
      <w:r w:rsidR="00D4035C"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3</w:t>
      </w:r>
    </w:p>
    <w:p w:rsidR="00D4035C" w:rsidRPr="00D4035C" w:rsidRDefault="00D4035C" w:rsidP="0033346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Zasady przyznawania nagród w konkursie</w:t>
      </w:r>
    </w:p>
    <w:p w:rsidR="00D4035C" w:rsidRPr="00D4035C" w:rsidRDefault="00733A5C" w:rsidP="00333463">
      <w:pPr>
        <w:numPr>
          <w:ilvl w:val="0"/>
          <w:numId w:val="7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Nagrodą</w:t>
      </w:r>
      <w:r w:rsidR="00D4035C" w:rsidRPr="00D4035C">
        <w:rPr>
          <w:rFonts w:ascii="Times New Roman" w:eastAsia="Times New Roman" w:hAnsi="Times New Roman" w:cs="Times New Roman"/>
          <w:lang w:eastAsia="pl-PL"/>
        </w:rPr>
        <w:t xml:space="preserve"> w Konkursie </w:t>
      </w:r>
      <w:r>
        <w:rPr>
          <w:rFonts w:ascii="Times New Roman" w:eastAsia="Times New Roman" w:hAnsi="Times New Roman" w:cs="Times New Roman"/>
          <w:lang w:eastAsia="pl-PL"/>
        </w:rPr>
        <w:t>jest nagroda rzeczowa</w:t>
      </w:r>
      <w:r w:rsidR="00D4035C" w:rsidRPr="00D4035C">
        <w:rPr>
          <w:rFonts w:ascii="Times New Roman" w:eastAsia="Times New Roman" w:hAnsi="Times New Roman" w:cs="Times New Roman"/>
          <w:lang w:eastAsia="pl-PL"/>
        </w:rPr>
        <w:t xml:space="preserve"> dla </w:t>
      </w:r>
      <w:r w:rsidR="004671FC" w:rsidRPr="00333463">
        <w:rPr>
          <w:rFonts w:ascii="Times New Roman" w:eastAsia="Times New Roman" w:hAnsi="Times New Roman" w:cs="Times New Roman"/>
          <w:lang w:eastAsia="pl-PL"/>
        </w:rPr>
        <w:t>autora zwycięskiej pracy</w:t>
      </w:r>
      <w:r w:rsidR="00D4035C" w:rsidRPr="00D4035C">
        <w:rPr>
          <w:rFonts w:ascii="Times New Roman" w:eastAsia="Times New Roman" w:hAnsi="Times New Roman" w:cs="Times New Roman"/>
          <w:lang w:eastAsia="pl-PL"/>
        </w:rPr>
        <w:t>.</w:t>
      </w:r>
    </w:p>
    <w:p w:rsidR="00D4035C" w:rsidRPr="00333463" w:rsidRDefault="00D4035C" w:rsidP="00333463">
      <w:pPr>
        <w:numPr>
          <w:ilvl w:val="0"/>
          <w:numId w:val="7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 xml:space="preserve">Wyboru </w:t>
      </w:r>
      <w:r w:rsidR="00733A5C">
        <w:rPr>
          <w:rFonts w:ascii="Times New Roman" w:eastAsia="Times New Roman" w:hAnsi="Times New Roman" w:cs="Times New Roman"/>
          <w:lang w:eastAsia="pl-PL"/>
        </w:rPr>
        <w:t>zwycięskiej</w:t>
      </w:r>
      <w:r w:rsidRPr="00D4035C">
        <w:rPr>
          <w:rFonts w:ascii="Times New Roman" w:eastAsia="Times New Roman" w:hAnsi="Times New Roman" w:cs="Times New Roman"/>
          <w:lang w:eastAsia="pl-PL"/>
        </w:rPr>
        <w:t xml:space="preserve"> prac</w:t>
      </w:r>
      <w:r w:rsidR="00733A5C">
        <w:rPr>
          <w:rFonts w:ascii="Times New Roman" w:eastAsia="Times New Roman" w:hAnsi="Times New Roman" w:cs="Times New Roman"/>
          <w:lang w:eastAsia="pl-PL"/>
        </w:rPr>
        <w:t>y</w:t>
      </w:r>
      <w:r w:rsidRPr="00D4035C">
        <w:rPr>
          <w:rFonts w:ascii="Times New Roman" w:eastAsia="Times New Roman" w:hAnsi="Times New Roman" w:cs="Times New Roman"/>
          <w:lang w:eastAsia="pl-PL"/>
        </w:rPr>
        <w:t xml:space="preserve"> dokona komisja konkursowa (zwana dalej: Komisją), powołana przez Organizatora</w:t>
      </w:r>
      <w:r w:rsidRPr="00333463">
        <w:rPr>
          <w:rFonts w:ascii="Times New Roman" w:eastAsia="Times New Roman" w:hAnsi="Times New Roman" w:cs="Times New Roman"/>
          <w:lang w:eastAsia="pl-PL"/>
        </w:rPr>
        <w:t xml:space="preserve"> i Współorganizatorów:</w:t>
      </w:r>
    </w:p>
    <w:p w:rsidR="00D4035C" w:rsidRPr="00333463" w:rsidRDefault="00D4035C" w:rsidP="00333463">
      <w:pPr>
        <w:pStyle w:val="Akapitzlist"/>
        <w:numPr>
          <w:ilvl w:val="1"/>
          <w:numId w:val="7"/>
        </w:numPr>
        <w:spacing w:after="105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eastAsia="Times New Roman" w:hAnsi="Times New Roman" w:cs="Times New Roman"/>
          <w:lang w:eastAsia="pl-PL"/>
        </w:rPr>
        <w:t xml:space="preserve">W etapie szkolnym komisję powołuje dyrektor placówki. Komisja dokona wyboru jednej pracy, która będzie reprezentowała szkołę w etapie gminnym. </w:t>
      </w:r>
    </w:p>
    <w:p w:rsidR="00D4035C" w:rsidRPr="00333463" w:rsidRDefault="00D4035C" w:rsidP="00333463">
      <w:pPr>
        <w:pStyle w:val="Akapitzlist"/>
        <w:numPr>
          <w:ilvl w:val="1"/>
          <w:numId w:val="7"/>
        </w:numPr>
        <w:spacing w:after="105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eastAsia="Times New Roman" w:hAnsi="Times New Roman" w:cs="Times New Roman"/>
          <w:lang w:eastAsia="pl-PL"/>
        </w:rPr>
        <w:t>W etapie gminnym komisję powołuje Burmistrz Śmigla. Komisja dokona wyboru zwycięzcy.</w:t>
      </w:r>
    </w:p>
    <w:p w:rsidR="00D4035C" w:rsidRPr="00333463" w:rsidRDefault="00D4035C" w:rsidP="00333463">
      <w:pPr>
        <w:pStyle w:val="Akapitzlist"/>
        <w:spacing w:after="105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D4035C" w:rsidRPr="00333463" w:rsidRDefault="00D4035C" w:rsidP="00333463">
      <w:pPr>
        <w:pStyle w:val="Akapitzlist"/>
        <w:numPr>
          <w:ilvl w:val="0"/>
          <w:numId w:val="7"/>
        </w:numPr>
        <w:spacing w:after="105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eastAsia="Times New Roman" w:hAnsi="Times New Roman" w:cs="Times New Roman"/>
          <w:lang w:eastAsia="pl-PL"/>
        </w:rPr>
        <w:t xml:space="preserve">Protokołowane posiedzenie Komisji odbędzie się po zakończeniu Konkursu, w terminie ustalonym przez Komisję, nie później jednak niż </w:t>
      </w:r>
      <w:r w:rsidR="00730D2B">
        <w:rPr>
          <w:rFonts w:ascii="Times New Roman" w:eastAsia="Times New Roman" w:hAnsi="Times New Roman" w:cs="Times New Roman"/>
          <w:lang w:eastAsia="pl-PL"/>
        </w:rPr>
        <w:t>8</w:t>
      </w:r>
      <w:r w:rsidRPr="003334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730D2B">
        <w:rPr>
          <w:rFonts w:ascii="Times New Roman" w:eastAsia="Times New Roman" w:hAnsi="Times New Roman" w:cs="Times New Roman"/>
          <w:lang w:eastAsia="pl-PL"/>
        </w:rPr>
        <w:t>grudnia 2023</w:t>
      </w:r>
      <w:r w:rsidRPr="00333463">
        <w:rPr>
          <w:rFonts w:ascii="Times New Roman" w:eastAsia="Times New Roman" w:hAnsi="Times New Roman" w:cs="Times New Roman"/>
          <w:lang w:eastAsia="pl-PL"/>
        </w:rPr>
        <w:t xml:space="preserve"> r. </w:t>
      </w:r>
    </w:p>
    <w:p w:rsidR="007737FC" w:rsidRDefault="00D4035C" w:rsidP="007737FC">
      <w:pPr>
        <w:numPr>
          <w:ilvl w:val="0"/>
          <w:numId w:val="7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lastRenderedPageBreak/>
        <w:t>Komisja dokona wyboru najlepsz</w:t>
      </w:r>
      <w:r w:rsidR="00733A5C">
        <w:rPr>
          <w:rFonts w:ascii="Times New Roman" w:eastAsia="Times New Roman" w:hAnsi="Times New Roman" w:cs="Times New Roman"/>
          <w:lang w:eastAsia="pl-PL"/>
        </w:rPr>
        <w:t>ej</w:t>
      </w:r>
      <w:r w:rsidRPr="00D4035C">
        <w:rPr>
          <w:rFonts w:ascii="Times New Roman" w:eastAsia="Times New Roman" w:hAnsi="Times New Roman" w:cs="Times New Roman"/>
          <w:lang w:eastAsia="pl-PL"/>
        </w:rPr>
        <w:t xml:space="preserve"> </w:t>
      </w:r>
      <w:r w:rsidR="00733A5C">
        <w:rPr>
          <w:rFonts w:ascii="Times New Roman" w:eastAsia="Times New Roman" w:hAnsi="Times New Roman" w:cs="Times New Roman"/>
          <w:lang w:eastAsia="pl-PL"/>
        </w:rPr>
        <w:t>pracy</w:t>
      </w:r>
      <w:r w:rsidRPr="00D4035C">
        <w:rPr>
          <w:rFonts w:ascii="Times New Roman" w:eastAsia="Times New Roman" w:hAnsi="Times New Roman" w:cs="Times New Roman"/>
          <w:lang w:eastAsia="pl-PL"/>
        </w:rPr>
        <w:t xml:space="preserve"> oceniając zgłoszenia wg kryterium oryginalności i niepowtarzalności. Decyzja Komisji jest ostateczna.</w:t>
      </w:r>
    </w:p>
    <w:p w:rsidR="007737FC" w:rsidRPr="007737FC" w:rsidRDefault="007737FC" w:rsidP="007737FC">
      <w:pPr>
        <w:numPr>
          <w:ilvl w:val="0"/>
          <w:numId w:val="7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737FC">
        <w:rPr>
          <w:rFonts w:ascii="Times New Roman" w:eastAsia="Times New Roman" w:hAnsi="Times New Roman" w:cs="Times New Roman"/>
          <w:lang w:eastAsia="pl-PL"/>
        </w:rPr>
        <w:t>Ogłoszenie wyników nastąpi 9 grudnia 2023 roku podczas Jarmarku Bożonarodzeniowego w Magicznej Krainie Św. Mikołaja, który odbędzie się na stacji Śmigielskiej Kolei Wąskotorowej.</w:t>
      </w:r>
    </w:p>
    <w:p w:rsidR="00D4035C" w:rsidRPr="00D4035C" w:rsidRDefault="00D4035C" w:rsidP="00333463">
      <w:pPr>
        <w:spacing w:after="210" w:line="240" w:lineRule="auto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 </w:t>
      </w:r>
    </w:p>
    <w:p w:rsidR="00D4035C" w:rsidRPr="00D4035C" w:rsidRDefault="00684F88" w:rsidP="0033346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hAnsi="Times New Roman" w:cs="Times New Roman"/>
          <w:shd w:val="clear" w:color="auto" w:fill="FFFFFF"/>
        </w:rPr>
        <w:t>§</w:t>
      </w:r>
      <w:r w:rsidR="00D4035C"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4</w:t>
      </w:r>
    </w:p>
    <w:p w:rsidR="00D4035C" w:rsidRPr="00D4035C" w:rsidRDefault="00D4035C" w:rsidP="0033346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Odbiór nagród rzeczowych</w:t>
      </w:r>
    </w:p>
    <w:p w:rsidR="00D4035C" w:rsidRPr="00D4035C" w:rsidRDefault="00D4035C" w:rsidP="00333463">
      <w:pPr>
        <w:numPr>
          <w:ilvl w:val="0"/>
          <w:numId w:val="9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Odbiór nagr</w:t>
      </w:r>
      <w:r w:rsidR="00733A5C">
        <w:rPr>
          <w:rFonts w:ascii="Times New Roman" w:eastAsia="Times New Roman" w:hAnsi="Times New Roman" w:cs="Times New Roman"/>
          <w:lang w:eastAsia="pl-PL"/>
        </w:rPr>
        <w:t>o</w:t>
      </w:r>
      <w:r w:rsidRPr="00D4035C">
        <w:rPr>
          <w:rFonts w:ascii="Times New Roman" w:eastAsia="Times New Roman" w:hAnsi="Times New Roman" w:cs="Times New Roman"/>
          <w:lang w:eastAsia="pl-PL"/>
        </w:rPr>
        <w:t>d</w:t>
      </w:r>
      <w:r w:rsidR="00733A5C">
        <w:rPr>
          <w:rFonts w:ascii="Times New Roman" w:eastAsia="Times New Roman" w:hAnsi="Times New Roman" w:cs="Times New Roman"/>
          <w:lang w:eastAsia="pl-PL"/>
        </w:rPr>
        <w:t>y</w:t>
      </w:r>
      <w:r w:rsidRPr="00D4035C">
        <w:rPr>
          <w:rFonts w:ascii="Times New Roman" w:eastAsia="Times New Roman" w:hAnsi="Times New Roman" w:cs="Times New Roman"/>
          <w:lang w:eastAsia="pl-PL"/>
        </w:rPr>
        <w:t xml:space="preserve"> </w:t>
      </w:r>
      <w:r w:rsidR="00333463" w:rsidRPr="00333463">
        <w:rPr>
          <w:rFonts w:ascii="Times New Roman" w:eastAsia="Times New Roman" w:hAnsi="Times New Roman" w:cs="Times New Roman"/>
          <w:lang w:eastAsia="pl-PL"/>
        </w:rPr>
        <w:t>odbędzie się bezpośrednio po ogłoszeniu wyników.</w:t>
      </w:r>
    </w:p>
    <w:p w:rsidR="00D4035C" w:rsidRPr="00D4035C" w:rsidRDefault="00D4035C" w:rsidP="00333463">
      <w:pPr>
        <w:numPr>
          <w:ilvl w:val="0"/>
          <w:numId w:val="9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Warunkiem otrzymania nagród jest przestrzeganie przez Uczestników Konkursu postanowień Regulaminu.</w:t>
      </w:r>
    </w:p>
    <w:p w:rsidR="00D4035C" w:rsidRPr="00D4035C" w:rsidRDefault="00D4035C" w:rsidP="00333463">
      <w:pPr>
        <w:numPr>
          <w:ilvl w:val="0"/>
          <w:numId w:val="9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Laureato</w:t>
      </w:r>
      <w:r w:rsidR="00733A5C">
        <w:rPr>
          <w:rFonts w:ascii="Times New Roman" w:eastAsia="Times New Roman" w:hAnsi="Times New Roman" w:cs="Times New Roman"/>
          <w:lang w:eastAsia="pl-PL"/>
        </w:rPr>
        <w:t>wi</w:t>
      </w:r>
      <w:r w:rsidRPr="00D4035C">
        <w:rPr>
          <w:rFonts w:ascii="Times New Roman" w:eastAsia="Times New Roman" w:hAnsi="Times New Roman" w:cs="Times New Roman"/>
          <w:lang w:eastAsia="pl-PL"/>
        </w:rPr>
        <w:t xml:space="preserve"> nie przysługuje prawo do zastrzeżenia szczególnych właściwości nagród ani otrzymania ich ekwiwalentu pieniężnego.</w:t>
      </w:r>
    </w:p>
    <w:p w:rsidR="00D4035C" w:rsidRPr="00D4035C" w:rsidRDefault="00D4035C" w:rsidP="00333463">
      <w:pPr>
        <w:numPr>
          <w:ilvl w:val="0"/>
          <w:numId w:val="9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Organizator nie ponosi odpowiedzialności za niemożność przekazania nagrody z przyczyn niezależnych od Organizatora. W przypadku, gdy nagroda nie zostanie odebrana przez nagrodzonego Uczestnika w ciągu miesiąca, prawo do nagrody wygasa.</w:t>
      </w:r>
    </w:p>
    <w:p w:rsidR="00D4035C" w:rsidRPr="00D4035C" w:rsidRDefault="00D4035C" w:rsidP="00333463">
      <w:pPr>
        <w:spacing w:after="210" w:line="240" w:lineRule="auto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 </w:t>
      </w:r>
    </w:p>
    <w:p w:rsidR="00D4035C" w:rsidRPr="00D4035C" w:rsidRDefault="00684F88" w:rsidP="0033346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hAnsi="Times New Roman" w:cs="Times New Roman"/>
          <w:shd w:val="clear" w:color="auto" w:fill="FFFFFF"/>
        </w:rPr>
        <w:t>§</w:t>
      </w:r>
      <w:r w:rsidR="00D4035C"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5</w:t>
      </w:r>
    </w:p>
    <w:p w:rsidR="00D4035C" w:rsidRPr="00D4035C" w:rsidRDefault="00D4035C" w:rsidP="0033346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Prawa autorskie</w:t>
      </w:r>
    </w:p>
    <w:p w:rsidR="00D4035C" w:rsidRPr="00D4035C" w:rsidRDefault="00D4035C" w:rsidP="00333463">
      <w:pPr>
        <w:numPr>
          <w:ilvl w:val="0"/>
          <w:numId w:val="11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Uczestnik Konkursu przez akceptację Regulaminu oświadcza, że autor przesłan</w:t>
      </w:r>
      <w:r w:rsidR="00733A5C">
        <w:rPr>
          <w:rFonts w:ascii="Times New Roman" w:eastAsia="Times New Roman" w:hAnsi="Times New Roman" w:cs="Times New Roman"/>
          <w:lang w:eastAsia="pl-PL"/>
        </w:rPr>
        <w:t>ej</w:t>
      </w:r>
      <w:r w:rsidRPr="00D4035C">
        <w:rPr>
          <w:rFonts w:ascii="Times New Roman" w:eastAsia="Times New Roman" w:hAnsi="Times New Roman" w:cs="Times New Roman"/>
          <w:lang w:eastAsia="pl-PL"/>
        </w:rPr>
        <w:t xml:space="preserve"> prac</w:t>
      </w:r>
      <w:r w:rsidR="00733A5C">
        <w:rPr>
          <w:rFonts w:ascii="Times New Roman" w:eastAsia="Times New Roman" w:hAnsi="Times New Roman" w:cs="Times New Roman"/>
          <w:lang w:eastAsia="pl-PL"/>
        </w:rPr>
        <w:t>y</w:t>
      </w:r>
      <w:r w:rsidRPr="00D4035C">
        <w:rPr>
          <w:rFonts w:ascii="Times New Roman" w:eastAsia="Times New Roman" w:hAnsi="Times New Roman" w:cs="Times New Roman"/>
          <w:lang w:eastAsia="pl-PL"/>
        </w:rPr>
        <w:t xml:space="preserve"> wyraził zgodę na wykorzystanie jego pracy w konkursie oraz zapoznał się z treścią niniejszego regulaminu. W przypadku naruszenia postanowienia, o którym mowa w zdaniu pierwszym Uczestnik zobowiązuje się podjąć wszelkie kroki prawne i faktyczne calem zaspokojenia ewentualnych roszczeń osób trzecich.</w:t>
      </w:r>
    </w:p>
    <w:p w:rsidR="00D4035C" w:rsidRPr="00D4035C" w:rsidRDefault="00D4035C" w:rsidP="00333463">
      <w:pPr>
        <w:numPr>
          <w:ilvl w:val="0"/>
          <w:numId w:val="11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 xml:space="preserve">Organizator z chwilą wydania nagrody nabywa na własność </w:t>
      </w:r>
      <w:r w:rsidR="00733A5C">
        <w:rPr>
          <w:rFonts w:ascii="Times New Roman" w:eastAsia="Times New Roman" w:hAnsi="Times New Roman" w:cs="Times New Roman"/>
          <w:lang w:eastAsia="pl-PL"/>
        </w:rPr>
        <w:t>nagrodzoną pracę</w:t>
      </w:r>
      <w:r w:rsidRPr="00D4035C">
        <w:rPr>
          <w:rFonts w:ascii="Times New Roman" w:eastAsia="Times New Roman" w:hAnsi="Times New Roman" w:cs="Times New Roman"/>
          <w:lang w:eastAsia="pl-PL"/>
        </w:rPr>
        <w:t xml:space="preserve"> oraz całość autorskich praw majątkowych wraz z wyłącznym prawem do zezwalania na wykonywanie autorskich praw zależnych – w stosunku do nagrodzonych prac, stanowiących utwory w rozumieniu ustawy z dnia 4 lutego 1994 roku o prawie autorskim i prawach pokrewnych, co w szczególności obejmuje następujące pola eksploatacji:</w:t>
      </w:r>
    </w:p>
    <w:p w:rsidR="00D4035C" w:rsidRPr="00D4035C" w:rsidRDefault="00D4035C" w:rsidP="00333463">
      <w:pPr>
        <w:numPr>
          <w:ilvl w:val="1"/>
          <w:numId w:val="11"/>
        </w:numPr>
        <w:spacing w:after="105" w:line="240" w:lineRule="auto"/>
        <w:ind w:left="90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utrwalanie i zwielokrotnianie utworów oraz ich opracowań – wytwarzanie dowolną techniką, w tym techniką drukarską, reprograficzną, zapisu magnetycznego oraz techniką cyfrową,</w:t>
      </w:r>
    </w:p>
    <w:p w:rsidR="00D4035C" w:rsidRPr="00D4035C" w:rsidRDefault="00D4035C" w:rsidP="00333463">
      <w:pPr>
        <w:numPr>
          <w:ilvl w:val="1"/>
          <w:numId w:val="11"/>
        </w:numPr>
        <w:spacing w:after="105" w:line="240" w:lineRule="auto"/>
        <w:ind w:left="90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wprowadzanie do obrotu oryginałami prac oraz ich opracowaniami albo egzemplarzami, na których prace utrwalono – wprowadzania do obrotu, użyczania oryginału albo egzemplarzy,</w:t>
      </w:r>
    </w:p>
    <w:p w:rsidR="00D4035C" w:rsidRPr="00D4035C" w:rsidRDefault="00D4035C" w:rsidP="00333463">
      <w:pPr>
        <w:numPr>
          <w:ilvl w:val="1"/>
          <w:numId w:val="11"/>
        </w:numPr>
        <w:spacing w:after="105" w:line="240" w:lineRule="auto"/>
        <w:ind w:left="90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publiczne wykonanie, wystawienie, wyświetlenie, odtworzenie, publiczne udostępnienie utworów w taki sposób, aby każdy mógł mieć do niego dostęp w miejscu i czasie przez siebie wybranym, nadawanie za pośrednictwem stacji telewizyjnych naziemnych, w tym za pośrednictwem satelity, remitowanie, rozpowszechnianie w prasie, w sieci internetowej, na plakatach wielkoformatowych oraz we wszelkich innych formach promocji lub reklamy,</w:t>
      </w:r>
    </w:p>
    <w:p w:rsidR="00D4035C" w:rsidRPr="00D4035C" w:rsidRDefault="00D4035C" w:rsidP="00333463">
      <w:pPr>
        <w:numPr>
          <w:ilvl w:val="1"/>
          <w:numId w:val="11"/>
        </w:numPr>
        <w:spacing w:after="105" w:line="240" w:lineRule="auto"/>
        <w:ind w:left="90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modyfikowanie utworów w całości lub części oraz dokonywanie ich opracowań w całości lub części,</w:t>
      </w:r>
    </w:p>
    <w:p w:rsidR="00D4035C" w:rsidRPr="00D4035C" w:rsidRDefault="00D4035C" w:rsidP="00333463">
      <w:pPr>
        <w:numPr>
          <w:ilvl w:val="1"/>
          <w:numId w:val="11"/>
        </w:numPr>
        <w:spacing w:after="105" w:line="240" w:lineRule="auto"/>
        <w:ind w:left="90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swobodne używanie i korzystanie z utworów oraz ich pojedynczych elementów w zakresie reklamy, promocji lub oznaczenia towarów, dokonywane przez Organizatora,</w:t>
      </w:r>
    </w:p>
    <w:p w:rsidR="00D4035C" w:rsidRPr="00D4035C" w:rsidRDefault="00D4035C" w:rsidP="00333463">
      <w:pPr>
        <w:numPr>
          <w:ilvl w:val="1"/>
          <w:numId w:val="11"/>
        </w:numPr>
        <w:spacing w:after="105" w:line="240" w:lineRule="auto"/>
        <w:ind w:left="90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modyfikowanie pracy w całości lub części oraz dokonywanie ich opracowań w całości lub części, w szczególności prawo do korekty, przeróbek, jakichkolwiek zmian i adaptacji poszczególnych elementów pracy lub całości.</w:t>
      </w:r>
    </w:p>
    <w:p w:rsidR="00D4035C" w:rsidRPr="00D4035C" w:rsidRDefault="00733A5C" w:rsidP="00333463">
      <w:pPr>
        <w:numPr>
          <w:ilvl w:val="0"/>
          <w:numId w:val="11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Autorom prac</w:t>
      </w:r>
      <w:r w:rsidR="00D4035C" w:rsidRPr="00D4035C">
        <w:rPr>
          <w:rFonts w:ascii="Times New Roman" w:eastAsia="Times New Roman" w:hAnsi="Times New Roman" w:cs="Times New Roman"/>
          <w:lang w:eastAsia="pl-PL"/>
        </w:rPr>
        <w:t xml:space="preserve"> nie przysługuje wynagrodzenie za korzystanie </w:t>
      </w:r>
      <w:r>
        <w:rPr>
          <w:rFonts w:ascii="Times New Roman" w:eastAsia="Times New Roman" w:hAnsi="Times New Roman" w:cs="Times New Roman"/>
          <w:lang w:eastAsia="pl-PL"/>
        </w:rPr>
        <w:t xml:space="preserve">przez Organizatora </w:t>
      </w:r>
      <w:r w:rsidR="00D4035C" w:rsidRPr="00D4035C">
        <w:rPr>
          <w:rFonts w:ascii="Times New Roman" w:eastAsia="Times New Roman" w:hAnsi="Times New Roman" w:cs="Times New Roman"/>
          <w:lang w:eastAsia="pl-PL"/>
        </w:rPr>
        <w:t>z pracy na każdym odrębnym polu eksploatacji.</w:t>
      </w:r>
    </w:p>
    <w:p w:rsidR="00D4035C" w:rsidRPr="00D4035C" w:rsidRDefault="00D4035C" w:rsidP="00333463">
      <w:pPr>
        <w:numPr>
          <w:ilvl w:val="0"/>
          <w:numId w:val="11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Organizatorowi przysługuje prawo rozpowszechniania nagrodzon</w:t>
      </w:r>
      <w:r w:rsidR="00733A5C">
        <w:rPr>
          <w:rFonts w:ascii="Times New Roman" w:eastAsia="Times New Roman" w:hAnsi="Times New Roman" w:cs="Times New Roman"/>
          <w:lang w:eastAsia="pl-PL"/>
        </w:rPr>
        <w:t>ej</w:t>
      </w:r>
      <w:r w:rsidRPr="00D4035C">
        <w:rPr>
          <w:rFonts w:ascii="Times New Roman" w:eastAsia="Times New Roman" w:hAnsi="Times New Roman" w:cs="Times New Roman"/>
          <w:lang w:eastAsia="pl-PL"/>
        </w:rPr>
        <w:t xml:space="preserve"> prac</w:t>
      </w:r>
      <w:r w:rsidR="00733A5C">
        <w:rPr>
          <w:rFonts w:ascii="Times New Roman" w:eastAsia="Times New Roman" w:hAnsi="Times New Roman" w:cs="Times New Roman"/>
          <w:lang w:eastAsia="pl-PL"/>
        </w:rPr>
        <w:t>y</w:t>
      </w:r>
      <w:r w:rsidRPr="00D4035C">
        <w:rPr>
          <w:rFonts w:ascii="Times New Roman" w:eastAsia="Times New Roman" w:hAnsi="Times New Roman" w:cs="Times New Roman"/>
          <w:lang w:eastAsia="pl-PL"/>
        </w:rPr>
        <w:t>, odpowiedniego opracowywania prac. Zgłoszenie pracy do Konkursu oznacza zgodę na publiczne udostępnieniu nagrodzonej pracy w terminie wybranym przez Organizatora oraz rezygnację z nadzoru nad sposobem korzystania z Utworu.</w:t>
      </w:r>
    </w:p>
    <w:p w:rsidR="00D4035C" w:rsidRPr="00D4035C" w:rsidRDefault="00D4035C" w:rsidP="00333463">
      <w:pPr>
        <w:spacing w:after="210" w:line="240" w:lineRule="auto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 </w:t>
      </w:r>
    </w:p>
    <w:p w:rsidR="00A63CCB" w:rsidRDefault="00A63CCB" w:rsidP="00333463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shd w:val="clear" w:color="auto" w:fill="FFFFFF"/>
        </w:rPr>
      </w:pPr>
    </w:p>
    <w:p w:rsidR="00A63CCB" w:rsidRDefault="00A63CCB" w:rsidP="00333463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shd w:val="clear" w:color="auto" w:fill="FFFFFF"/>
        </w:rPr>
      </w:pPr>
    </w:p>
    <w:p w:rsidR="00A63CCB" w:rsidRDefault="00A63CCB" w:rsidP="00333463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shd w:val="clear" w:color="auto" w:fill="FFFFFF"/>
        </w:rPr>
      </w:pPr>
    </w:p>
    <w:p w:rsidR="00D4035C" w:rsidRPr="00D4035C" w:rsidRDefault="00684F88" w:rsidP="0033346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hAnsi="Times New Roman" w:cs="Times New Roman"/>
          <w:shd w:val="clear" w:color="auto" w:fill="FFFFFF"/>
        </w:rPr>
        <w:lastRenderedPageBreak/>
        <w:t>§</w:t>
      </w:r>
      <w:r w:rsidR="00D4035C"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6</w:t>
      </w:r>
    </w:p>
    <w:p w:rsidR="00D4035C" w:rsidRPr="00D4035C" w:rsidRDefault="00D4035C" w:rsidP="0033346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Odpowiedzialność</w:t>
      </w:r>
    </w:p>
    <w:p w:rsidR="00D4035C" w:rsidRPr="00D4035C" w:rsidRDefault="00D4035C" w:rsidP="00333463">
      <w:pPr>
        <w:spacing w:after="210" w:line="240" w:lineRule="auto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Organizator nie bierze odpowiedzialności za jakąkolwiek utratę danych lub uszkodzenia podczas lub po transmisji.</w:t>
      </w:r>
    </w:p>
    <w:p w:rsidR="00D4035C" w:rsidRPr="00D4035C" w:rsidRDefault="00D4035C" w:rsidP="0033346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 </w:t>
      </w:r>
    </w:p>
    <w:p w:rsidR="00D4035C" w:rsidRPr="00D4035C" w:rsidRDefault="00684F88" w:rsidP="0033346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hAnsi="Times New Roman" w:cs="Times New Roman"/>
          <w:shd w:val="clear" w:color="auto" w:fill="FFFFFF"/>
        </w:rPr>
        <w:t>§</w:t>
      </w:r>
      <w:r w:rsidR="00D4035C"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7</w:t>
      </w:r>
    </w:p>
    <w:p w:rsidR="00D4035C" w:rsidRPr="00D4035C" w:rsidRDefault="00D4035C" w:rsidP="0033346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Przetwarzanie Danych Osobowych</w:t>
      </w:r>
    </w:p>
    <w:p w:rsidR="00D4035C" w:rsidRPr="00D4035C" w:rsidRDefault="00D4035C" w:rsidP="00333463">
      <w:pPr>
        <w:numPr>
          <w:ilvl w:val="0"/>
          <w:numId w:val="14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Dane osobowe uczestników konkursu, w tym autorów prac będą wykorzystywane zgodnie z warunkami określonymi w rozporządzeniu Parlamentu Europejskiego i Rady (UE) 2016/679 z dnia 27 kwietnia 2016 r. w sprawie ochrony osób fizycznych w związku z przetwarzaniem danych osobowych i w sprawie swobodnego przepływu takich danych oraz uchylenia dyrektywy 95/46/WE (OJ L 119, 4.5.2016, p. 1–88, RODO), ustawy z dnia 10 maja 2018 roku o ochronie danych osobowych (</w:t>
      </w:r>
      <w:proofErr w:type="spellStart"/>
      <w:r w:rsidRPr="00D4035C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D4035C">
        <w:rPr>
          <w:rFonts w:ascii="Times New Roman" w:eastAsia="Times New Roman" w:hAnsi="Times New Roman" w:cs="Times New Roman"/>
          <w:lang w:eastAsia="pl-PL"/>
        </w:rPr>
        <w:t>. z 2019 r. poz. 1781 ze zm.), polskimi przepisami przyjętymi w celu umożliwienia stosowania RODO, innymi obowiązującymi przepisami prawa oraz niniejszym Regulaminem.</w:t>
      </w:r>
    </w:p>
    <w:p w:rsidR="00D4035C" w:rsidRPr="00D4035C" w:rsidRDefault="00D4035C" w:rsidP="00333463">
      <w:pPr>
        <w:numPr>
          <w:ilvl w:val="0"/>
          <w:numId w:val="14"/>
        </w:numPr>
        <w:spacing w:after="0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Administratorem danych osobowych jest Burmistrz Śmigla, pl. Wojska Polskiego 6, 64-030 Śmigiel, </w:t>
      </w:r>
      <w:hyperlink r:id="rId6" w:history="1">
        <w:r w:rsidRPr="00333463">
          <w:rPr>
            <w:rFonts w:ascii="Times New Roman" w:eastAsia="Times New Roman" w:hAnsi="Times New Roman" w:cs="Times New Roman"/>
            <w:bdr w:val="none" w:sz="0" w:space="0" w:color="auto" w:frame="1"/>
            <w:lang w:eastAsia="pl-PL"/>
          </w:rPr>
          <w:t>urzadmiejski@smigiel.pl</w:t>
        </w:r>
      </w:hyperlink>
      <w:r w:rsidRPr="00D4035C">
        <w:rPr>
          <w:rFonts w:ascii="Times New Roman" w:eastAsia="Times New Roman" w:hAnsi="Times New Roman" w:cs="Times New Roman"/>
          <w:lang w:eastAsia="pl-PL"/>
        </w:rPr>
        <w:t>.</w:t>
      </w:r>
    </w:p>
    <w:p w:rsidR="00D4035C" w:rsidRPr="00D4035C" w:rsidRDefault="00D4035C" w:rsidP="00333463">
      <w:pPr>
        <w:numPr>
          <w:ilvl w:val="0"/>
          <w:numId w:val="14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Dane osobowe uczestników, w tym autorów prac będą przetwarzane w celach, zakresie i przez okres niezbędny dla organizacji, przeprowadzenia i promocji konkursu, wyłonienia zwycięzców i odbioru nagród.</w:t>
      </w:r>
    </w:p>
    <w:p w:rsidR="00D4035C" w:rsidRPr="00D4035C" w:rsidRDefault="00D4035C" w:rsidP="00333463">
      <w:pPr>
        <w:numPr>
          <w:ilvl w:val="0"/>
          <w:numId w:val="14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Administrator danych osobowych nie przekazuje danych do państwa trzeciego/organizacji międzynarodowej. Dane osobowe uczestników, w tym autorów prac nie będą podlegać zautomatyzowanemu przetwarzaniu, w tym profilowaniu.</w:t>
      </w:r>
    </w:p>
    <w:p w:rsidR="00D4035C" w:rsidRPr="00D4035C" w:rsidRDefault="00D4035C" w:rsidP="00333463">
      <w:pPr>
        <w:numPr>
          <w:ilvl w:val="0"/>
          <w:numId w:val="14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Podstawę przetwarzania Pani/Pani danych osobowych stanowi art. 6 ust. 1 lit a) RODO –  (akceptacja Regulaminu i zgłoszenie udziału w konkursie): dobrowolna, jednoznaczna, świadoma i konkretna zgoda osoby, której dane dotyczą.</w:t>
      </w:r>
    </w:p>
    <w:p w:rsidR="00D4035C" w:rsidRPr="00D4035C" w:rsidRDefault="00D4035C" w:rsidP="00333463">
      <w:pPr>
        <w:numPr>
          <w:ilvl w:val="0"/>
          <w:numId w:val="14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 xml:space="preserve">Uczestnikom, w tym </w:t>
      </w:r>
      <w:r w:rsidR="00733A5C">
        <w:rPr>
          <w:rFonts w:ascii="Times New Roman" w:eastAsia="Times New Roman" w:hAnsi="Times New Roman" w:cs="Times New Roman"/>
          <w:lang w:eastAsia="pl-PL"/>
        </w:rPr>
        <w:t>autorom</w:t>
      </w:r>
      <w:r w:rsidRPr="00D4035C">
        <w:rPr>
          <w:rFonts w:ascii="Times New Roman" w:eastAsia="Times New Roman" w:hAnsi="Times New Roman" w:cs="Times New Roman"/>
          <w:lang w:eastAsia="pl-PL"/>
        </w:rPr>
        <w:t xml:space="preserve"> prac przysługują prawa do: a) dostępu do danych, b) sprostowania danych, c) usunięcia danych, d) ograniczenia przetwarzania danych, e) cofnięcia wyrażonej zgody na przetwarzanie danych w dowolnym momencie.</w:t>
      </w:r>
    </w:p>
    <w:p w:rsidR="00D4035C" w:rsidRPr="00D4035C" w:rsidRDefault="00D4035C" w:rsidP="00333463">
      <w:pPr>
        <w:numPr>
          <w:ilvl w:val="0"/>
          <w:numId w:val="14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 xml:space="preserve">Uczestnikom, w tym </w:t>
      </w:r>
      <w:r w:rsidR="00733A5C">
        <w:rPr>
          <w:rFonts w:ascii="Times New Roman" w:eastAsia="Times New Roman" w:hAnsi="Times New Roman" w:cs="Times New Roman"/>
          <w:lang w:eastAsia="pl-PL"/>
        </w:rPr>
        <w:t>autorom</w:t>
      </w:r>
      <w:r w:rsidRPr="00D4035C">
        <w:rPr>
          <w:rFonts w:ascii="Times New Roman" w:eastAsia="Times New Roman" w:hAnsi="Times New Roman" w:cs="Times New Roman"/>
          <w:lang w:eastAsia="pl-PL"/>
        </w:rPr>
        <w:t xml:space="preserve"> prac przysługuje również prawo do wniesienia skargi do Prezesa Urzędu Ochrony Danych Osobowych na przetwarzanie ich danych przez Administratora. Realizacja uprawnień, o których mowa powyżej może odbywać się poprzez pisemne wskazanie swoich żądań przesłane na adres Administratora.</w:t>
      </w:r>
    </w:p>
    <w:p w:rsidR="00D4035C" w:rsidRPr="00D4035C" w:rsidRDefault="00D4035C" w:rsidP="00333463">
      <w:pPr>
        <w:numPr>
          <w:ilvl w:val="0"/>
          <w:numId w:val="14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Przetwarzanie danych, o których mowa w ust. 2 niniejszego paragrafu w związku z udziałem w konkursie obejmuje także publikację imienia i nazwiska uczestnika, w tym autora prac</w:t>
      </w:r>
      <w:r w:rsidR="00733A5C">
        <w:rPr>
          <w:rFonts w:ascii="Times New Roman" w:eastAsia="Times New Roman" w:hAnsi="Times New Roman" w:cs="Times New Roman"/>
          <w:lang w:eastAsia="pl-PL"/>
        </w:rPr>
        <w:t>y</w:t>
      </w:r>
      <w:r w:rsidRPr="00D4035C">
        <w:rPr>
          <w:rFonts w:ascii="Times New Roman" w:eastAsia="Times New Roman" w:hAnsi="Times New Roman" w:cs="Times New Roman"/>
          <w:lang w:eastAsia="pl-PL"/>
        </w:rPr>
        <w:t xml:space="preserve"> wraz z nazwą miejscowości, w której zamieszkuje – w każdy sposób, w jaki publikowany lub rozpowszechniany będzie projekt. Organizator ma również prawo opublikować imię i nazwisko autora pracy wraz z miejscowością, w której zamieszkuje w wynikach konkursu publikowanych w Internecie.</w:t>
      </w:r>
    </w:p>
    <w:p w:rsidR="00D4035C" w:rsidRPr="00D4035C" w:rsidRDefault="00D4035C" w:rsidP="00333463">
      <w:pPr>
        <w:spacing w:after="210" w:line="240" w:lineRule="auto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 </w:t>
      </w:r>
    </w:p>
    <w:p w:rsidR="00D4035C" w:rsidRPr="00D4035C" w:rsidRDefault="00D4035C" w:rsidP="0033346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Inspektorem ochrony danych jest Pan Jarosław Bartkowiak, </w:t>
      </w:r>
      <w:hyperlink r:id="rId7" w:history="1">
        <w:r w:rsidRPr="00333463">
          <w:rPr>
            <w:rFonts w:ascii="Times New Roman" w:eastAsia="Times New Roman" w:hAnsi="Times New Roman" w:cs="Times New Roman"/>
            <w:bdr w:val="none" w:sz="0" w:space="0" w:color="auto" w:frame="1"/>
            <w:lang w:eastAsia="pl-PL"/>
          </w:rPr>
          <w:t>urzadmiejski@smigiel.pl</w:t>
        </w:r>
      </w:hyperlink>
      <w:r w:rsidRPr="00D4035C">
        <w:rPr>
          <w:rFonts w:ascii="Times New Roman" w:eastAsia="Times New Roman" w:hAnsi="Times New Roman" w:cs="Times New Roman"/>
          <w:lang w:eastAsia="pl-PL"/>
        </w:rPr>
        <w:t>.</w:t>
      </w:r>
    </w:p>
    <w:p w:rsidR="00D4035C" w:rsidRPr="00D4035C" w:rsidRDefault="00D4035C" w:rsidP="00333463">
      <w:pPr>
        <w:spacing w:after="210" w:line="240" w:lineRule="auto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 </w:t>
      </w:r>
    </w:p>
    <w:p w:rsidR="00D4035C" w:rsidRPr="00D4035C" w:rsidRDefault="00684F88" w:rsidP="0033346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hAnsi="Times New Roman" w:cs="Times New Roman"/>
          <w:shd w:val="clear" w:color="auto" w:fill="FFFFFF"/>
        </w:rPr>
        <w:t>§</w:t>
      </w:r>
      <w:r w:rsidR="00D4035C"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8</w:t>
      </w:r>
    </w:p>
    <w:p w:rsidR="00D4035C" w:rsidRPr="00D4035C" w:rsidRDefault="00D4035C" w:rsidP="0033346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346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Postanowienia końcowe</w:t>
      </w:r>
    </w:p>
    <w:p w:rsidR="00D4035C" w:rsidRPr="00D4035C" w:rsidRDefault="00D4035C" w:rsidP="00333463">
      <w:pPr>
        <w:numPr>
          <w:ilvl w:val="0"/>
          <w:numId w:val="16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Niniejszy regulamin jest jawny i będzie dostępny w siedzibie Organizatora oraz na stro</w:t>
      </w:r>
      <w:r w:rsidR="000F0028" w:rsidRPr="00333463">
        <w:rPr>
          <w:rFonts w:ascii="Times New Roman" w:eastAsia="Times New Roman" w:hAnsi="Times New Roman" w:cs="Times New Roman"/>
          <w:lang w:eastAsia="pl-PL"/>
        </w:rPr>
        <w:t xml:space="preserve">nie internetowej </w:t>
      </w:r>
      <w:hyperlink r:id="rId8" w:history="1">
        <w:r w:rsidR="000F0028" w:rsidRPr="00333463">
          <w:rPr>
            <w:rStyle w:val="Hipercze"/>
            <w:rFonts w:ascii="Times New Roman" w:eastAsia="Times New Roman" w:hAnsi="Times New Roman" w:cs="Times New Roman"/>
            <w:color w:val="auto"/>
            <w:lang w:eastAsia="pl-PL"/>
          </w:rPr>
          <w:t>www.smigiel.pl</w:t>
        </w:r>
      </w:hyperlink>
      <w:r w:rsidR="000F0028" w:rsidRPr="00333463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D4035C">
        <w:rPr>
          <w:rFonts w:ascii="Times New Roman" w:eastAsia="Times New Roman" w:hAnsi="Times New Roman" w:cs="Times New Roman"/>
          <w:lang w:eastAsia="pl-PL"/>
        </w:rPr>
        <w:t>Wszelkie informacje o Konkursie zawarte w materiałach reklamowych mają charakter jedynie informacyjny.</w:t>
      </w:r>
    </w:p>
    <w:p w:rsidR="00D4035C" w:rsidRPr="00D4035C" w:rsidRDefault="00D4035C" w:rsidP="00333463">
      <w:pPr>
        <w:numPr>
          <w:ilvl w:val="0"/>
          <w:numId w:val="16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W kwestiach nieuregulowanych niniejszym regulaminem stosuje się przepisy Kodeksu Cywilnego.</w:t>
      </w:r>
    </w:p>
    <w:p w:rsidR="00D4035C" w:rsidRPr="00D4035C" w:rsidRDefault="00D4035C" w:rsidP="00333463">
      <w:pPr>
        <w:numPr>
          <w:ilvl w:val="0"/>
          <w:numId w:val="16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W przypadku naruszenia postanowień Regulaminu przez uczestnika Konkursu, Organizator uprawniony jest do wykluczenia go z udziału w Konkursie.</w:t>
      </w:r>
    </w:p>
    <w:p w:rsidR="00D4035C" w:rsidRPr="00D4035C" w:rsidRDefault="00D4035C" w:rsidP="00333463">
      <w:pPr>
        <w:numPr>
          <w:ilvl w:val="0"/>
          <w:numId w:val="16"/>
        </w:numPr>
        <w:spacing w:after="105" w:line="24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4035C">
        <w:rPr>
          <w:rFonts w:ascii="Times New Roman" w:eastAsia="Times New Roman" w:hAnsi="Times New Roman" w:cs="Times New Roman"/>
          <w:lang w:eastAsia="pl-PL"/>
        </w:rPr>
        <w:t>Uprawnienia wynikające z uczestnictwa w Konkursie nie mogą być przeniesione przez uczestnika na osobę trzecią.</w:t>
      </w:r>
    </w:p>
    <w:p w:rsidR="005E0372" w:rsidRPr="00333463" w:rsidRDefault="00137B6A" w:rsidP="00333463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5E0372" w:rsidRPr="00333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6286"/>
    <w:multiLevelType w:val="multilevel"/>
    <w:tmpl w:val="5D82C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70741"/>
    <w:multiLevelType w:val="multilevel"/>
    <w:tmpl w:val="15D0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inherit" w:hAnsi="inherit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D4676"/>
    <w:multiLevelType w:val="multilevel"/>
    <w:tmpl w:val="DDEC6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10B01"/>
    <w:multiLevelType w:val="multilevel"/>
    <w:tmpl w:val="C5BE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BC3E1F"/>
    <w:multiLevelType w:val="multilevel"/>
    <w:tmpl w:val="D25A3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F7C19"/>
    <w:multiLevelType w:val="multilevel"/>
    <w:tmpl w:val="3DC0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4245CE"/>
    <w:multiLevelType w:val="multilevel"/>
    <w:tmpl w:val="675A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B0561D"/>
    <w:multiLevelType w:val="multilevel"/>
    <w:tmpl w:val="CC5C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CE2C27"/>
    <w:multiLevelType w:val="multilevel"/>
    <w:tmpl w:val="FE14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31024D"/>
    <w:multiLevelType w:val="multilevel"/>
    <w:tmpl w:val="0276C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6D00A0"/>
    <w:multiLevelType w:val="multilevel"/>
    <w:tmpl w:val="3CE81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BE53D9"/>
    <w:multiLevelType w:val="multilevel"/>
    <w:tmpl w:val="08DE7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3746F8"/>
    <w:multiLevelType w:val="multilevel"/>
    <w:tmpl w:val="D7CE9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F32142"/>
    <w:multiLevelType w:val="multilevel"/>
    <w:tmpl w:val="56D6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846E11"/>
    <w:multiLevelType w:val="multilevel"/>
    <w:tmpl w:val="7F3C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E17ECC"/>
    <w:multiLevelType w:val="multilevel"/>
    <w:tmpl w:val="6FB61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11"/>
  </w:num>
  <w:num w:numId="6">
    <w:abstractNumId w:val="3"/>
  </w:num>
  <w:num w:numId="7">
    <w:abstractNumId w:val="0"/>
  </w:num>
  <w:num w:numId="8">
    <w:abstractNumId w:val="13"/>
  </w:num>
  <w:num w:numId="9">
    <w:abstractNumId w:val="15"/>
  </w:num>
  <w:num w:numId="10">
    <w:abstractNumId w:val="8"/>
  </w:num>
  <w:num w:numId="11">
    <w:abstractNumId w:val="2"/>
  </w:num>
  <w:num w:numId="12">
    <w:abstractNumId w:val="14"/>
  </w:num>
  <w:num w:numId="13">
    <w:abstractNumId w:val="7"/>
  </w:num>
  <w:num w:numId="14">
    <w:abstractNumId w:val="12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5C"/>
    <w:rsid w:val="000B7FEE"/>
    <w:rsid w:val="000F0028"/>
    <w:rsid w:val="00137B6A"/>
    <w:rsid w:val="002251D7"/>
    <w:rsid w:val="00333463"/>
    <w:rsid w:val="004671FC"/>
    <w:rsid w:val="006547B4"/>
    <w:rsid w:val="00684F88"/>
    <w:rsid w:val="00730D2B"/>
    <w:rsid w:val="00733A5C"/>
    <w:rsid w:val="007737FC"/>
    <w:rsid w:val="00A63CCB"/>
    <w:rsid w:val="00C813A9"/>
    <w:rsid w:val="00D4035C"/>
    <w:rsid w:val="00EB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56370-BE76-4250-B0E0-E95AFDBE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035C"/>
    <w:rPr>
      <w:b/>
      <w:bCs/>
    </w:rPr>
  </w:style>
  <w:style w:type="character" w:styleId="Hipercze">
    <w:name w:val="Hyperlink"/>
    <w:basedOn w:val="Domylnaczcionkaakapitu"/>
    <w:uiPriority w:val="99"/>
    <w:unhideWhenUsed/>
    <w:rsid w:val="00D4035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403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7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8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igie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miejski@smigie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miejski@smigiel.pl" TargetMode="External"/><Relationship Id="rId5" Type="http://schemas.openxmlformats.org/officeDocument/2006/relationships/hyperlink" Target="http://www.smigiel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1371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Majer</dc:creator>
  <cp:keywords/>
  <dc:description/>
  <cp:lastModifiedBy>Michał Majer</cp:lastModifiedBy>
  <cp:revision>3</cp:revision>
  <cp:lastPrinted>2023-10-30T09:17:00Z</cp:lastPrinted>
  <dcterms:created xsi:type="dcterms:W3CDTF">2023-10-30T09:16:00Z</dcterms:created>
  <dcterms:modified xsi:type="dcterms:W3CDTF">2023-10-30T11:13:00Z</dcterms:modified>
</cp:coreProperties>
</file>